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56A3F" w14:textId="33DF1E00" w:rsidR="00123D6F" w:rsidRPr="000E6C74" w:rsidRDefault="00164589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0E6C74">
        <w:rPr>
          <w:rFonts w:asciiTheme="majorHAnsi" w:hAnsiTheme="majorHAnsi" w:cstheme="majorHAnsi"/>
          <w:b/>
          <w:bCs/>
          <w:sz w:val="28"/>
          <w:szCs w:val="28"/>
        </w:rPr>
        <w:t>2019 Semen Sire Willandra 19051</w:t>
      </w:r>
      <w:r w:rsidR="00232FA1">
        <w:rPr>
          <w:rFonts w:asciiTheme="majorHAnsi" w:hAnsiTheme="majorHAnsi" w:cstheme="majorHAnsi"/>
          <w:b/>
          <w:bCs/>
          <w:sz w:val="28"/>
          <w:szCs w:val="28"/>
        </w:rPr>
        <w:t>2</w:t>
      </w:r>
    </w:p>
    <w:p w14:paraId="306F68BF" w14:textId="45CB3EF7" w:rsidR="00164589" w:rsidRPr="000E6C74" w:rsidRDefault="00164589">
      <w:pPr>
        <w:rPr>
          <w:rFonts w:asciiTheme="majorHAnsi" w:hAnsiTheme="majorHAnsi" w:cstheme="majorHAnsi"/>
          <w:b/>
          <w:bCs/>
        </w:rPr>
      </w:pPr>
      <w:r w:rsidRPr="000E6C74">
        <w:rPr>
          <w:rFonts w:asciiTheme="majorHAnsi" w:hAnsiTheme="majorHAnsi" w:cstheme="majorHAnsi"/>
          <w:b/>
          <w:bCs/>
        </w:rPr>
        <w:t>Semen available $40/dose</w:t>
      </w:r>
    </w:p>
    <w:p w14:paraId="213B69A4" w14:textId="1C68D663" w:rsidR="00164589" w:rsidRDefault="00164589">
      <w:r>
        <w:t xml:space="preserve">Sired by </w:t>
      </w:r>
      <w:proofErr w:type="spellStart"/>
      <w:r w:rsidR="00232FA1">
        <w:t>Tamaleuca</w:t>
      </w:r>
      <w:proofErr w:type="spellEnd"/>
    </w:p>
    <w:p w14:paraId="69D99762" w14:textId="0F9877F6" w:rsidR="00164589" w:rsidRDefault="00164589" w:rsidP="00164589">
      <w:pPr>
        <w:pStyle w:val="NoSpacing"/>
      </w:pPr>
      <w:r>
        <w:t>Body Weight 1</w:t>
      </w:r>
      <w:r w:rsidR="00232FA1">
        <w:t>21</w:t>
      </w:r>
      <w:r>
        <w:t xml:space="preserve">kg September 2020 </w:t>
      </w:r>
      <w:r w:rsidR="000575CD">
        <w:t xml:space="preserve">  Double Poll PP</w:t>
      </w:r>
    </w:p>
    <w:p w14:paraId="513B074E" w14:textId="60941254" w:rsidR="00164589" w:rsidRDefault="00164589" w:rsidP="00164589">
      <w:pPr>
        <w:pStyle w:val="NoSpacing"/>
      </w:pPr>
    </w:p>
    <w:p w14:paraId="2B900CF0" w14:textId="677B3246" w:rsidR="00164589" w:rsidRDefault="00810B4A" w:rsidP="00164589">
      <w:pPr>
        <w:pStyle w:val="NoSpacing"/>
      </w:pPr>
      <w:r>
        <w:t>GFW 11.</w:t>
      </w:r>
      <w:r w:rsidR="00232FA1">
        <w:t>5</w:t>
      </w:r>
      <w:r>
        <w:t xml:space="preserve"> (7 months), 2</w:t>
      </w:r>
      <w:r w:rsidR="00232FA1">
        <w:t>0</w:t>
      </w:r>
      <w:r>
        <w:t>.</w:t>
      </w:r>
      <w:r w:rsidR="00232FA1">
        <w:t>4</w:t>
      </w:r>
      <w:r>
        <w:t xml:space="preserve"> micron, 3.</w:t>
      </w:r>
      <w:r w:rsidR="00232FA1">
        <w:t>2</w:t>
      </w:r>
      <w:r>
        <w:t xml:space="preserve"> SD, 15.6 CV, 98.</w:t>
      </w:r>
      <w:r w:rsidR="00232FA1">
        <w:t>7</w:t>
      </w:r>
      <w:r>
        <w:t xml:space="preserve"> CF, 4</w:t>
      </w:r>
      <w:r w:rsidR="00232FA1">
        <w:t>2.5</w:t>
      </w:r>
      <w:r>
        <w:t xml:space="preserve"> EMD, 9</w:t>
      </w:r>
      <w:r w:rsidR="00232FA1">
        <w:t>4</w:t>
      </w:r>
      <w:r>
        <w:t xml:space="preserve"> EM width, 7 Fat</w:t>
      </w:r>
    </w:p>
    <w:p w14:paraId="2FF30B94" w14:textId="1A0FF094" w:rsidR="00810B4A" w:rsidRDefault="00810B4A" w:rsidP="00164589">
      <w:pPr>
        <w:pStyle w:val="NoSpacing"/>
      </w:pPr>
    </w:p>
    <w:p w14:paraId="708D2000" w14:textId="065E79FA" w:rsidR="00810B4A" w:rsidRDefault="00232FA1" w:rsidP="00164589">
      <w:pPr>
        <w:pStyle w:val="NoSpacing"/>
      </w:pPr>
      <w:r>
        <w:rPr>
          <w:i/>
          <w:iCs/>
        </w:rPr>
        <w:t>190512</w:t>
      </w:r>
      <w:r w:rsidR="00810B4A">
        <w:t xml:space="preserve"> is a very </w:t>
      </w:r>
      <w:proofErr w:type="gramStart"/>
      <w:r>
        <w:t>well  balanced</w:t>
      </w:r>
      <w:proofErr w:type="gramEnd"/>
      <w:r>
        <w:t xml:space="preserve"> pure ram with long body, depth and spring of rib.  Good straight top line and neck extension.</w:t>
      </w:r>
    </w:p>
    <w:p w14:paraId="717A1F71" w14:textId="75153805" w:rsidR="00623AE2" w:rsidRDefault="00623AE2" w:rsidP="00164589">
      <w:pPr>
        <w:pStyle w:val="NoSpacing"/>
      </w:pPr>
    </w:p>
    <w:p w14:paraId="4A130F54" w14:textId="583FD890" w:rsidR="00623AE2" w:rsidRDefault="00623AE2" w:rsidP="00164589">
      <w:pPr>
        <w:pStyle w:val="NoSpacing"/>
      </w:pPr>
    </w:p>
    <w:p w14:paraId="2463FE5B" w14:textId="51D8571E" w:rsidR="00623AE2" w:rsidRDefault="00623AE2" w:rsidP="00164589">
      <w:pPr>
        <w:pStyle w:val="NoSpacing"/>
      </w:pPr>
      <w:r>
        <w:rPr>
          <w:noProof/>
        </w:rPr>
        <w:drawing>
          <wp:inline distT="0" distB="0" distL="0" distR="0" wp14:anchorId="196515E5" wp14:editId="191AEC89">
            <wp:extent cx="1765941" cy="1324419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3158" cy="13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45BA7" wp14:editId="427A5AF3">
            <wp:extent cx="2323465" cy="174272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538" cy="17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01E0" w14:textId="1E82BD5A" w:rsidR="00232FA1" w:rsidRDefault="00232FA1" w:rsidP="00164589">
      <w:pPr>
        <w:pStyle w:val="NoSpacing"/>
      </w:pPr>
    </w:p>
    <w:p w14:paraId="18A6EA68" w14:textId="77777777" w:rsidR="00232FA1" w:rsidRDefault="00232FA1" w:rsidP="00164589">
      <w:pPr>
        <w:pStyle w:val="NoSpacing"/>
      </w:pPr>
    </w:p>
    <w:p w14:paraId="5B233B13" w14:textId="719E28EF" w:rsidR="009E19C9" w:rsidRDefault="009E19C9" w:rsidP="00164589">
      <w:pPr>
        <w:pStyle w:val="NoSpacing"/>
      </w:pPr>
    </w:p>
    <w:p w14:paraId="7EEA5F5A" w14:textId="6CF639CB" w:rsidR="006D7410" w:rsidRDefault="000C6BC1" w:rsidP="00164589">
      <w:pPr>
        <w:pStyle w:val="NoSpacing"/>
      </w:pPr>
      <w:r>
        <w:rPr>
          <w:noProof/>
        </w:rPr>
        <w:drawing>
          <wp:inline distT="0" distB="0" distL="0" distR="0" wp14:anchorId="3D1406B9" wp14:editId="4452C94A">
            <wp:extent cx="1489558" cy="292875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839" cy="295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589"/>
    <w:rsid w:val="000575CD"/>
    <w:rsid w:val="000C6BC1"/>
    <w:rsid w:val="000E6C74"/>
    <w:rsid w:val="00123D6F"/>
    <w:rsid w:val="00164589"/>
    <w:rsid w:val="00232FA1"/>
    <w:rsid w:val="00623AE2"/>
    <w:rsid w:val="006D7410"/>
    <w:rsid w:val="00810B4A"/>
    <w:rsid w:val="009E19C9"/>
    <w:rsid w:val="00DE7B20"/>
    <w:rsid w:val="00ED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1D390"/>
  <w15:chartTrackingRefBased/>
  <w15:docId w15:val="{81E01733-BE7C-4DB2-95DE-DA1548856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45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</dc:creator>
  <cp:keywords/>
  <dc:description/>
  <cp:lastModifiedBy>Ross</cp:lastModifiedBy>
  <cp:revision>7</cp:revision>
  <dcterms:created xsi:type="dcterms:W3CDTF">2020-10-23T00:54:00Z</dcterms:created>
  <dcterms:modified xsi:type="dcterms:W3CDTF">2020-10-23T02:29:00Z</dcterms:modified>
</cp:coreProperties>
</file>